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FB" w:rsidRPr="00DF14FB" w:rsidRDefault="008C0465" w:rsidP="00DF14FB">
      <w:pPr>
        <w:widowControl w:val="0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r w:rsidR="00DF14FB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Программа</w:t>
      </w:r>
    </w:p>
    <w:p w:rsidR="00DF14FB" w:rsidRDefault="00DF14FB" w:rsidP="00DF14FB">
      <w:pPr>
        <w:widowControl w:val="0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республиканского</w:t>
      </w:r>
      <w:proofErr w:type="gramEnd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семинара для директоров школ - Центров образования цифрового и гуманитарного профилей «Точка роста» </w:t>
      </w:r>
    </w:p>
    <w:p w:rsidR="00DF14FB" w:rsidRPr="00DF14FB" w:rsidRDefault="00DF14FB" w:rsidP="00DF14FB">
      <w:pPr>
        <w:widowControl w:val="0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</w:p>
    <w:p w:rsidR="00DF14FB" w:rsidRPr="00DF14FB" w:rsidRDefault="008C0465" w:rsidP="008C0465">
      <w:pPr>
        <w:spacing w:line="360" w:lineRule="auto"/>
        <w:ind w:firstLine="709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                                                     </w:t>
      </w:r>
      <w:r w:rsidR="00DF14FB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r w:rsidR="00DF14FB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Тема семинара</w:t>
      </w:r>
    </w:p>
    <w:p w:rsidR="003A0085" w:rsidRPr="00DF14FB" w:rsidRDefault="003A0085" w:rsidP="00DF14FB">
      <w:pPr>
        <w:spacing w:line="360" w:lineRule="auto"/>
        <w:ind w:firstLine="709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«Использование инновационных технологий</w:t>
      </w:r>
    </w:p>
    <w:p w:rsidR="003A0085" w:rsidRPr="00DF14FB" w:rsidRDefault="003A0085" w:rsidP="00DF14FB">
      <w:pPr>
        <w:spacing w:line="360" w:lineRule="auto"/>
        <w:ind w:firstLine="709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и</w:t>
      </w:r>
      <w:proofErr w:type="gramEnd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цифровых решений в образовательном процессе школы</w:t>
      </w:r>
      <w:r w:rsidR="00BA006C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»</w:t>
      </w:r>
    </w:p>
    <w:p w:rsidR="003A0085" w:rsidRPr="00DF14FB" w:rsidRDefault="003A0085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</w:p>
    <w:p w:rsidR="00540F4C" w:rsidRPr="00DF14FB" w:rsidRDefault="00DF14FB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 xml:space="preserve">Уважаемые </w:t>
      </w:r>
      <w:r w:rsidR="00540F4C"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коллеги!</w:t>
      </w:r>
    </w:p>
    <w:p w:rsidR="007E2719" w:rsidRPr="00DF14FB" w:rsidRDefault="007E2719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Мы рады встрече с вами!</w:t>
      </w:r>
    </w:p>
    <w:p w:rsidR="007E2719" w:rsidRDefault="007E2719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Ус</w:t>
      </w:r>
      <w:r w:rsidR="00DF14FB"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 xml:space="preserve">пешной Вам работы </w:t>
      </w:r>
      <w:r w:rsidR="002D73F6" w:rsidRPr="00DF14FB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на семинаре!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</w:p>
    <w:p w:rsidR="00DF14FB" w:rsidRPr="00DF14FB" w:rsidRDefault="00DF14FB" w:rsidP="00DF14FB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DF14FB">
        <w:rPr>
          <w:rFonts w:ascii="Arial" w:hAnsi="Arial" w:cs="Arial"/>
          <w:b/>
          <w:sz w:val="24"/>
          <w:szCs w:val="24"/>
        </w:rPr>
        <w:t xml:space="preserve">      </w:t>
      </w:r>
      <w:r w:rsidRPr="00DF14F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   08.30—09.00</w:t>
      </w:r>
    </w:p>
    <w:p w:rsidR="00DF14FB" w:rsidRPr="00DF14FB" w:rsidRDefault="00DF14FB" w:rsidP="00DF14FB">
      <w:pPr>
        <w:widowControl w:val="0"/>
        <w:spacing w:line="360" w:lineRule="auto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         Встреча и регистрация участников семинара </w:t>
      </w:r>
      <w:proofErr w:type="gramStart"/>
      <w:r w:rsidRPr="00DF14FB">
        <w:rPr>
          <w:rFonts w:ascii="Arial" w:hAnsi="Arial" w:cs="Arial"/>
          <w:color w:val="404040" w:themeColor="text1" w:themeTint="BF"/>
          <w:sz w:val="24"/>
          <w:szCs w:val="24"/>
        </w:rPr>
        <w:t>МБУ  ДО</w:t>
      </w:r>
      <w:proofErr w:type="gramEnd"/>
      <w:r w:rsidRPr="00DF14FB">
        <w:rPr>
          <w:rFonts w:ascii="Arial" w:hAnsi="Arial" w:cs="Arial"/>
          <w:color w:val="404040" w:themeColor="text1" w:themeTint="BF"/>
          <w:sz w:val="24"/>
          <w:szCs w:val="24"/>
        </w:rPr>
        <w:t xml:space="preserve">  «Дворец творчества детей 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и молодежи»</w:t>
      </w: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. 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Адрес: г. Чистополь, ул. </w:t>
      </w:r>
      <w:proofErr w:type="spellStart"/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Нариманова</w:t>
      </w:r>
      <w:proofErr w:type="spellEnd"/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, д. 61 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kern w:val="71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09.00 - 09.30 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kern w:val="71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kern w:val="71"/>
          <w:sz w:val="24"/>
          <w:szCs w:val="24"/>
          <w14:ligatures w14:val="none"/>
        </w:rPr>
        <w:t>Кофе—брейк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kern w:val="71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color w:val="404040" w:themeColor="text1" w:themeTint="BF"/>
          <w:sz w:val="24"/>
          <w:szCs w:val="24"/>
        </w:rPr>
        <w:t>09.30-10.00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Трансфер г. </w:t>
      </w:r>
      <w:proofErr w:type="gramStart"/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Чистополь  -</w:t>
      </w:r>
      <w:proofErr w:type="gramEnd"/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с. Каргали</w:t>
      </w:r>
    </w:p>
    <w:p w:rsidR="00DF14FB" w:rsidRPr="00DF14FB" w:rsidRDefault="00DF14FB" w:rsidP="00DF14FB">
      <w:pPr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DF14FB">
        <w:rPr>
          <w:rFonts w:ascii="Arial" w:hAnsi="Arial" w:cs="Arial"/>
          <w:b/>
          <w:color w:val="404040" w:themeColor="text1" w:themeTint="BF"/>
          <w:sz w:val="24"/>
          <w:szCs w:val="24"/>
        </w:rPr>
        <w:t>10.00 - 10.10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color w:val="404040" w:themeColor="text1" w:themeTint="BF"/>
          <w:kern w:val="71"/>
          <w:sz w:val="24"/>
          <w:szCs w:val="24"/>
          <w14:ligatures w14:val="none"/>
        </w:rPr>
      </w:pPr>
      <w:r w:rsidRPr="00DF14FB">
        <w:rPr>
          <w:rFonts w:ascii="Arial" w:hAnsi="Arial" w:cs="Arial"/>
          <w:bCs/>
          <w:color w:val="404040" w:themeColor="text1" w:themeTint="BF"/>
          <w:kern w:val="71"/>
          <w:sz w:val="24"/>
          <w:szCs w:val="24"/>
          <w14:ligatures w14:val="none"/>
        </w:rPr>
        <w:t xml:space="preserve"> Встреча участников семинара </w:t>
      </w:r>
      <w:proofErr w:type="gramStart"/>
      <w:r w:rsidRPr="00DF14FB">
        <w:rPr>
          <w:rFonts w:ascii="Arial" w:hAnsi="Arial" w:cs="Arial"/>
          <w:bCs/>
          <w:color w:val="404040" w:themeColor="text1" w:themeTint="BF"/>
          <w:kern w:val="71"/>
          <w:sz w:val="24"/>
          <w:szCs w:val="24"/>
          <w14:ligatures w14:val="none"/>
        </w:rPr>
        <w:t>в  гимназии</w:t>
      </w:r>
      <w:proofErr w:type="gramEnd"/>
    </w:p>
    <w:p w:rsidR="00B62D91" w:rsidRPr="00DF14FB" w:rsidRDefault="00C35A1E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color w:val="404040" w:themeColor="text1" w:themeTint="BF"/>
          <w:sz w:val="24"/>
          <w:szCs w:val="24"/>
        </w:rPr>
        <w:t>10.10-10.30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-</w:t>
      </w:r>
      <w:r w:rsidR="00DF14FB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Приветственное слово заместителя   руководителя Исполнительного комитета по образованию начальника Управления образования </w:t>
      </w:r>
      <w:r w:rsidR="002D73F6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Ольги Вадимовны </w:t>
      </w:r>
      <w:proofErr w:type="spell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Купцовой</w:t>
      </w:r>
      <w:proofErr w:type="spellEnd"/>
      <w:r w:rsidR="00C35A1E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;</w:t>
      </w:r>
    </w:p>
    <w:p w:rsidR="00540F4C" w:rsidRPr="001C6612" w:rsidRDefault="00B62D91" w:rsidP="001C6612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-</w:t>
      </w:r>
      <w:r w:rsidR="00DF14FB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="001C6612">
        <w:rPr>
          <w:rFonts w:ascii="Arial" w:hAnsi="Arial" w:cs="Arial"/>
          <w:color w:val="333333"/>
          <w:sz w:val="24"/>
          <w:szCs w:val="24"/>
          <w14:ligatures w14:val="none"/>
        </w:rPr>
        <w:t>Приветственное слово</w:t>
      </w:r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 xml:space="preserve"> первого заместителя министра образования и науки Республики Татарстан </w:t>
      </w:r>
      <w:proofErr w:type="spellStart"/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>Ильсура</w:t>
      </w:r>
      <w:proofErr w:type="spellEnd"/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 xml:space="preserve"> </w:t>
      </w:r>
      <w:proofErr w:type="spellStart"/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>Гараевича</w:t>
      </w:r>
      <w:proofErr w:type="spellEnd"/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 xml:space="preserve"> </w:t>
      </w:r>
      <w:proofErr w:type="spellStart"/>
      <w:r w:rsidR="001C6612">
        <w:rPr>
          <w:rFonts w:ascii="Arial" w:hAnsi="Arial" w:cs="Arial"/>
          <w:b/>
          <w:bCs/>
          <w:color w:val="333333"/>
          <w:sz w:val="24"/>
          <w:szCs w:val="24"/>
          <w14:ligatures w14:val="none"/>
        </w:rPr>
        <w:t>Хадиуллина</w:t>
      </w:r>
      <w:proofErr w:type="spellEnd"/>
      <w:r w:rsidR="00C35A1E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;</w:t>
      </w:r>
    </w:p>
    <w:p w:rsidR="00540F4C" w:rsidRPr="00DF14FB" w:rsidRDefault="002D73F6" w:rsidP="00DF14FB">
      <w:pPr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-</w:t>
      </w:r>
      <w:r w:rsidR="00DF14FB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Приветственное слово </w:t>
      </w:r>
      <w:r w:rsidR="00540F4C" w:rsidRPr="008C0465">
        <w:rPr>
          <w:rFonts w:ascii="Arial" w:hAnsi="Arial" w:cs="Arial"/>
          <w:b/>
          <w:color w:val="404040" w:themeColor="text1" w:themeTint="BF"/>
          <w:sz w:val="24"/>
          <w:szCs w:val="24"/>
          <w14:ligatures w14:val="none"/>
        </w:rPr>
        <w:t>д</w:t>
      </w:r>
      <w:r w:rsidR="00540F4C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иректор</w:t>
      </w:r>
      <w:r w:rsidR="007E2719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а МБОУ «Каргалинская гимназия» </w:t>
      </w:r>
      <w:proofErr w:type="spell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Гулии</w:t>
      </w:r>
      <w:proofErr w:type="spellEnd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proofErr w:type="spell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Зайнулловны</w:t>
      </w:r>
      <w:proofErr w:type="spellEnd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proofErr w:type="spellStart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Давлетшиной</w:t>
      </w:r>
      <w:proofErr w:type="spellEnd"/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.</w:t>
      </w:r>
      <w:bookmarkStart w:id="0" w:name="_GoBack"/>
      <w:bookmarkEnd w:id="0"/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kern w:val="71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:lang w:val="x-none"/>
        </w:rPr>
        <w:t>·</w:t>
      </w:r>
      <w:r w:rsidRPr="00DF14FB">
        <w:rPr>
          <w:rFonts w:ascii="Arial" w:hAnsi="Arial" w:cs="Arial"/>
          <w:color w:val="404040" w:themeColor="text1" w:themeTint="BF"/>
          <w:sz w:val="24"/>
          <w:szCs w:val="24"/>
        </w:rPr>
        <w:t> </w:t>
      </w:r>
      <w:r w:rsidRPr="00DF14FB">
        <w:rPr>
          <w:rFonts w:ascii="Arial" w:hAnsi="Arial" w:cs="Arial"/>
          <w:b/>
          <w:bCs/>
          <w:color w:val="404040" w:themeColor="text1" w:themeTint="BF"/>
          <w:kern w:val="71"/>
          <w:sz w:val="24"/>
          <w:szCs w:val="24"/>
          <w14:ligatures w14:val="none"/>
        </w:rPr>
        <w:t>10.30-13.00</w:t>
      </w:r>
    </w:p>
    <w:p w:rsidR="00540F4C" w:rsidRPr="00F32F71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="00F32F71">
        <w:rPr>
          <w:rFonts w:ascii="Arial" w:hAnsi="Arial" w:cs="Arial"/>
          <w:color w:val="404040" w:themeColor="text1" w:themeTint="BF"/>
          <w:kern w:val="71"/>
          <w:sz w:val="24"/>
          <w:szCs w:val="24"/>
          <w14:ligatures w14:val="none"/>
        </w:rPr>
        <w:t>Работа площадок</w:t>
      </w:r>
      <w:r w:rsidR="00DF14FB" w:rsidRPr="00DF14FB">
        <w:rPr>
          <w:rFonts w:ascii="Arial" w:hAnsi="Arial" w:cs="Arial"/>
          <w:color w:val="404040" w:themeColor="text1" w:themeTint="BF"/>
          <w:kern w:val="71"/>
          <w:sz w:val="24"/>
          <w:szCs w:val="24"/>
          <w14:ligatures w14:val="none"/>
        </w:rPr>
        <w:t xml:space="preserve"> </w:t>
      </w:r>
      <w:r w:rsidR="00F32F71" w:rsidRPr="00F32F71">
        <w:rPr>
          <w:rFonts w:ascii="Arial" w:hAnsi="Arial" w:cs="Arial"/>
          <w:bCs/>
          <w:color w:val="404040" w:themeColor="text1" w:themeTint="BF"/>
          <w:kern w:val="71"/>
          <w:sz w:val="24"/>
          <w:szCs w:val="24"/>
          <w14:ligatures w14:val="none"/>
        </w:rPr>
        <w:t>( по группам</w:t>
      </w:r>
      <w:r w:rsidRPr="00F32F71">
        <w:rPr>
          <w:rFonts w:ascii="Arial" w:hAnsi="Arial" w:cs="Arial"/>
          <w:bCs/>
          <w:color w:val="404040" w:themeColor="text1" w:themeTint="BF"/>
          <w:kern w:val="71"/>
          <w:sz w:val="24"/>
          <w:szCs w:val="24"/>
          <w14:ligatures w14:val="none"/>
        </w:rPr>
        <w:t>)</w:t>
      </w:r>
    </w:p>
    <w:p w:rsidR="00DF14FB" w:rsidRPr="00DF14FB" w:rsidRDefault="00DF14FB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</w:p>
    <w:p w:rsidR="007E2719" w:rsidRPr="00DF14FB" w:rsidRDefault="00540F4C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1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i/>
          <w:i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«Технологический компонен</w:t>
      </w:r>
      <w:r w:rsidR="00C35A1E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т в управлении современной школой.</w:t>
      </w: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Опыт и практика сетевого взаимодействия</w:t>
      </w:r>
      <w:r w:rsidR="00C35A1E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»</w:t>
      </w: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Фрагмент</w:t>
      </w:r>
      <w:r w:rsidR="00C35A1E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ы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занятий вне</w:t>
      </w:r>
      <w:r w:rsidR="00C35A1E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урочной деятельности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:</w:t>
      </w:r>
    </w:p>
    <w:p w:rsidR="00540F4C" w:rsidRPr="00DF14FB" w:rsidRDefault="002D73F6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- с использованием паяльной </w:t>
      </w:r>
      <w:r w:rsidR="00DF14FB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станции и </w:t>
      </w:r>
      <w:r w:rsidR="00540F4C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режущего плоттера </w:t>
      </w:r>
      <w:proofErr w:type="spellStart"/>
      <w:r w:rsidR="00540F4C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:lang w:val="en-US"/>
          <w14:ligatures w14:val="none"/>
        </w:rPr>
        <w:t>SingCut</w:t>
      </w:r>
      <w:proofErr w:type="spellEnd"/>
      <w:r w:rsidR="00540F4C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</w:t>
      </w:r>
      <w:proofErr w:type="gramStart"/>
      <w:r w:rsidR="003A0085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( с</w:t>
      </w:r>
      <w:r w:rsidR="00540F4C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тарший</w:t>
      </w:r>
      <w:proofErr w:type="gramEnd"/>
      <w:r w:rsidR="00540F4C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  преподаватель кафедры компьютерных и телекоммуникационных систем Чистопольского </w:t>
      </w:r>
      <w:r w:rsidR="00540F4C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lastRenderedPageBreak/>
        <w:t>филиала КНИТУ-КАИ А.Г. Гаврилов);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-3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:lang w:val="en-US"/>
          <w14:ligatures w14:val="none"/>
        </w:rPr>
        <w:t>D</w:t>
      </w:r>
      <w:r w:rsidR="00DF14FB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принтера </w:t>
      </w:r>
      <w:r w:rsidRPr="00DF14FB">
        <w:rPr>
          <w:rFonts w:ascii="Arial" w:hAnsi="Arial" w:cs="Arial"/>
          <w:bCs/>
          <w:i/>
          <w:iCs/>
          <w:color w:val="404040" w:themeColor="text1" w:themeTint="BF"/>
          <w:sz w:val="24"/>
          <w:szCs w:val="24"/>
          <w14:ligatures w14:val="none"/>
        </w:rPr>
        <w:t>(</w:t>
      </w:r>
      <w:r w:rsidR="003A0085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с</w:t>
      </w:r>
      <w:r w:rsidR="00DF14FB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тарший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препо</w:t>
      </w:r>
      <w:r w:rsidR="00181CF8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даватель кафедры компьютерных и </w:t>
      </w:r>
      <w:r w:rsid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телекоммуникационных систем </w:t>
      </w:r>
      <w:proofErr w:type="gramStart"/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Чистопольского  филиала</w:t>
      </w:r>
      <w:proofErr w:type="gramEnd"/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 «Восток» КНИТУ-КАИ </w:t>
      </w:r>
      <w:r w:rsidR="00181CF8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А.Г. Гаврилов</w:t>
      </w:r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,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учитель технологии Ибрагимов И.М.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);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-электронного дугового сварочного тренажера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(</w:t>
      </w:r>
      <w:r w:rsidR="00C35A1E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мастер производственного обучения </w:t>
      </w:r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ГАПОУ "Чистопольский многопрофильный колледж</w:t>
      </w:r>
      <w:r w:rsidR="00C35A1E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Шахов А.А.</w:t>
      </w:r>
      <w:r w:rsidR="002D73F6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,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уч</w:t>
      </w:r>
      <w:r w:rsidR="0027285F"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итель технологии Ибрагимов И.М.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)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- Фрагмент </w:t>
      </w:r>
      <w:r w:rsidR="00DF14FB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урока технологии «Швейное дело»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(</w:t>
      </w:r>
      <w:r w:rsidR="00C35A1E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мастер производственного обучения </w:t>
      </w:r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ГАПОУ "</w:t>
      </w:r>
      <w:proofErr w:type="spellStart"/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Чистопольский</w:t>
      </w:r>
      <w:proofErr w:type="spellEnd"/>
      <w:r w:rsidR="00181CF8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многопрофильный колледж"</w:t>
      </w:r>
      <w:r w:rsid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proofErr w:type="spellStart"/>
      <w:r w:rsid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Зюлина</w:t>
      </w:r>
      <w:proofErr w:type="spellEnd"/>
      <w:r w:rsid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С.П.,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учитель </w:t>
      </w:r>
      <w:proofErr w:type="gramStart"/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технологии  </w:t>
      </w:r>
      <w:proofErr w:type="spellStart"/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Крайнова</w:t>
      </w:r>
      <w:proofErr w:type="spellEnd"/>
      <w:proofErr w:type="gramEnd"/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М.А.);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DF14FB">
        <w:rPr>
          <w:rFonts w:ascii="Arial" w:hAnsi="Arial" w:cs="Arial"/>
          <w:iCs/>
          <w:color w:val="404040" w:themeColor="text1" w:themeTint="BF"/>
          <w:sz w:val="24"/>
          <w:szCs w:val="24"/>
          <w14:ligatures w14:val="none"/>
        </w:rPr>
        <w:t>-</w:t>
      </w:r>
      <w:r w:rsidR="003A0085" w:rsidRPr="00DF14FB">
        <w:rPr>
          <w:rFonts w:ascii="Arial" w:hAnsi="Arial" w:cs="Arial"/>
          <w:iCs/>
          <w:color w:val="404040" w:themeColor="text1" w:themeTint="BF"/>
          <w:sz w:val="24"/>
          <w:szCs w:val="24"/>
          <w14:ligatures w14:val="none"/>
        </w:rPr>
        <w:t xml:space="preserve"> </w:t>
      </w:r>
      <w:proofErr w:type="spellStart"/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Квест</w:t>
      </w:r>
      <w:proofErr w:type="spellEnd"/>
      <w:r w:rsidR="003A0085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-</w:t>
      </w:r>
      <w:r w:rsidR="003A0085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игра «Методы оказания первой помощи</w:t>
      </w:r>
      <w:r w:rsidR="0027285F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»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(</w:t>
      </w: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преподаватель</w:t>
      </w:r>
      <w:r w:rsidR="003A0085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ГАПОУ "</w:t>
      </w:r>
      <w:proofErr w:type="spellStart"/>
      <w:r w:rsidR="003A0085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Чистопольское</w:t>
      </w:r>
      <w:proofErr w:type="spellEnd"/>
      <w:r w:rsidR="003A0085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медицинское училище»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) 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 </w:t>
      </w:r>
    </w:p>
    <w:p w:rsidR="007E2719" w:rsidRPr="00DF14FB" w:rsidRDefault="00540F4C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 xml:space="preserve"> 2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Конструирование цифровой образовательной среды</w:t>
      </w:r>
      <w:r w:rsidR="009D409E"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.</w:t>
      </w:r>
    </w:p>
    <w:p w:rsidR="009D409E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:lang w:val="en-US"/>
          <w14:ligatures w14:val="none"/>
        </w:rPr>
        <w:t> </w:t>
      </w:r>
      <w:r w:rsidR="009D409E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Презентация </w:t>
      </w:r>
      <w:proofErr w:type="gramStart"/>
      <w:r w:rsidR="009D409E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средств  цифровых</w:t>
      </w:r>
      <w:proofErr w:type="gramEnd"/>
      <w:r w:rsidR="009D409E"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лабораторий: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-Фрагмент занятия внеурочной деятельности “</w:t>
      </w:r>
      <w:proofErr w:type="spellStart"/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Робо</w:t>
      </w:r>
      <w:proofErr w:type="spellEnd"/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 - </w:t>
      </w:r>
      <w:proofErr w:type="gramStart"/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лабиринт»  </w:t>
      </w:r>
      <w:r w:rsidR="009D409E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(</w:t>
      </w:r>
      <w:proofErr w:type="gramEnd"/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учитель информатики </w:t>
      </w:r>
      <w:proofErr w:type="spellStart"/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Тухфатуллина</w:t>
      </w:r>
      <w:proofErr w:type="spellEnd"/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Р.М.)</w:t>
      </w:r>
    </w:p>
    <w:p w:rsidR="009D409E" w:rsidRPr="00DF14FB" w:rsidRDefault="009D409E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="0027285F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- Фрагмент </w:t>
      </w:r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занятия внеурочной деятельности с использованием </w:t>
      </w:r>
      <w:proofErr w:type="spellStart"/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роботехнического</w:t>
      </w:r>
      <w:proofErr w:type="spellEnd"/>
      <w:r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набора    для освоения азов программирования «Играем с удовольствием” </w:t>
      </w: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(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учителя начальных </w:t>
      </w:r>
      <w:proofErr w:type="gramStart"/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классов  </w:t>
      </w:r>
      <w:proofErr w:type="spellStart"/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Заишлова</w:t>
      </w:r>
      <w:proofErr w:type="spellEnd"/>
      <w:proofErr w:type="gramEnd"/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 В.В., Хасанова А.К.) 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</w:p>
    <w:p w:rsidR="009D409E" w:rsidRPr="00DF14FB" w:rsidRDefault="00540F4C" w:rsidP="00DF14FB">
      <w:pPr>
        <w:widowControl w:val="0"/>
        <w:spacing w:line="360" w:lineRule="auto"/>
        <w:ind w:firstLine="709"/>
        <w:jc w:val="center"/>
        <w:rPr>
          <w:rFonts w:ascii="Arial" w:hAnsi="Arial" w:cs="Arial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 xml:space="preserve"> 3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«Формирование социокультурного пространства» </w:t>
      </w:r>
    </w:p>
    <w:p w:rsidR="009D409E" w:rsidRPr="00DF14FB" w:rsidRDefault="00540F4C" w:rsidP="00DF14FB">
      <w:pPr>
        <w:keepLines/>
        <w:widowControl w:val="0"/>
        <w:spacing w:line="360" w:lineRule="auto"/>
        <w:ind w:firstLine="709"/>
        <w:jc w:val="both"/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- </w:t>
      </w:r>
      <w:r w:rsidR="002D73F6"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Работа </w:t>
      </w:r>
      <w:proofErr w:type="spellStart"/>
      <w:r w:rsidR="002D73F6"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Медиацентра</w:t>
      </w:r>
      <w:proofErr w:type="spellEnd"/>
      <w:r w:rsidR="002D73F6"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 </w:t>
      </w:r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(учителя гуманитарных дисциплин: </w:t>
      </w:r>
      <w:proofErr w:type="spellStart"/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Гатина</w:t>
      </w:r>
      <w:proofErr w:type="spellEnd"/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Л.Н., </w:t>
      </w:r>
      <w:proofErr w:type="spellStart"/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Лутфуллина</w:t>
      </w:r>
      <w:proofErr w:type="spellEnd"/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Р.Н., </w:t>
      </w:r>
      <w:r w:rsidR="0027285F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Хайруллина Л.Р., </w:t>
      </w:r>
      <w:proofErr w:type="spellStart"/>
      <w:r w:rsidR="0027285F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Хисамова</w:t>
      </w:r>
      <w:proofErr w:type="spellEnd"/>
      <w:r w:rsidR="0027285F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Г.З.)</w:t>
      </w:r>
      <w:r w:rsidR="009D409E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;</w:t>
      </w:r>
    </w:p>
    <w:p w:rsidR="009D409E" w:rsidRPr="00DF14FB" w:rsidRDefault="009D409E" w:rsidP="00DF14FB">
      <w:pPr>
        <w:keepLines/>
        <w:widowControl w:val="0"/>
        <w:spacing w:line="360" w:lineRule="auto"/>
        <w:ind w:firstLine="709"/>
        <w:jc w:val="both"/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</w:pP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-</w:t>
      </w:r>
      <w:proofErr w:type="spellStart"/>
      <w:r w:rsidR="00540F4C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Медиаланшафтный</w:t>
      </w:r>
      <w:proofErr w:type="spellEnd"/>
      <w:r w:rsidR="00540F4C" w:rsidRPr="00DF14FB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дизайн территории школы глазами учащихся.</w:t>
      </w:r>
    </w:p>
    <w:p w:rsidR="00540F4C" w:rsidRPr="00DF14FB" w:rsidRDefault="00540F4C" w:rsidP="00DF14FB">
      <w:pPr>
        <w:keepLines/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(</w:t>
      </w:r>
      <w:proofErr w:type="gramStart"/>
      <w:r w:rsidR="003A0085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преподавате</w:t>
      </w:r>
      <w:r w:rsid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ль</w:t>
      </w:r>
      <w:proofErr w:type="gramEnd"/>
      <w:r w:rsid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 землеустроительных дисциплин </w:t>
      </w:r>
      <w:r w:rsidR="008C0465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ГАПОУ «</w:t>
      </w:r>
      <w:proofErr w:type="spellStart"/>
      <w:r w:rsidR="003A0085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Чистопольский</w:t>
      </w:r>
      <w:proofErr w:type="spellEnd"/>
      <w:r w:rsidR="003A0085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 сельскохозяйстве</w:t>
      </w:r>
      <w:r w:rsid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нный техникум им. Г.И. Усманова» </w:t>
      </w:r>
      <w:r w:rsidRPr="00DF14FB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 </w:t>
      </w:r>
      <w:proofErr w:type="spellStart"/>
      <w:r w:rsidR="009D409E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Гарифуллина</w:t>
      </w:r>
      <w:proofErr w:type="spellEnd"/>
      <w:r w:rsidR="009D409E"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 А.А.;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-Интег</w:t>
      </w:r>
      <w:r w:rsid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рированное занятие в 7в классе </w:t>
      </w: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«Математика на шахматной доске» </w:t>
      </w:r>
      <w:r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(</w:t>
      </w:r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учитель математики </w:t>
      </w:r>
      <w:proofErr w:type="spellStart"/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Галяутдинова</w:t>
      </w:r>
      <w:proofErr w:type="spellEnd"/>
      <w:r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Р.Э.</w:t>
      </w:r>
      <w:r w:rsidR="003A0085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, педагог дополнительного образования </w:t>
      </w:r>
      <w:proofErr w:type="spellStart"/>
      <w:r w:rsidR="003A0085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>Калимуллин</w:t>
      </w:r>
      <w:proofErr w:type="spellEnd"/>
      <w:r w:rsidR="003A0085" w:rsidRPr="00DF14FB">
        <w:rPr>
          <w:rFonts w:ascii="Arial" w:hAnsi="Arial" w:cs="Arial"/>
          <w:bCs/>
          <w:color w:val="404040" w:themeColor="text1" w:themeTint="BF"/>
          <w:kern w:val="2"/>
          <w:sz w:val="24"/>
          <w:szCs w:val="24"/>
          <w14:ligatures w14:val="none"/>
        </w:rPr>
        <w:t xml:space="preserve"> И.И.</w:t>
      </w:r>
      <w:r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);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</w:pPr>
      <w:r w:rsidRPr="00DF14FB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-</w:t>
      </w:r>
      <w:proofErr w:type="spellStart"/>
      <w:r w:rsidR="00B31747"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>Интерактив</w:t>
      </w:r>
      <w:proofErr w:type="spellEnd"/>
      <w:r w:rsidR="00B31747"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 «Уроки шахматной доски»</w:t>
      </w:r>
      <w:r w:rsidRPr="00DF14FB">
        <w:rPr>
          <w:rFonts w:ascii="Arial" w:hAnsi="Arial" w:cs="Arial"/>
          <w:i/>
          <w:iCs/>
          <w:color w:val="404040" w:themeColor="text1" w:themeTint="BF"/>
          <w:kern w:val="2"/>
          <w:sz w:val="24"/>
          <w:szCs w:val="24"/>
          <w14:ligatures w14:val="none"/>
        </w:rPr>
        <w:t xml:space="preserve"> </w:t>
      </w:r>
      <w:proofErr w:type="gramStart"/>
      <w:r w:rsid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>( МБДОУ</w:t>
      </w:r>
      <w:proofErr w:type="gramEnd"/>
      <w:r w:rsid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 </w:t>
      </w:r>
      <w:r w:rsidRPr="00DF14FB">
        <w:rPr>
          <w:rFonts w:ascii="Arial" w:hAnsi="Arial" w:cs="Arial"/>
          <w:color w:val="404040" w:themeColor="text1" w:themeTint="BF"/>
          <w:kern w:val="2"/>
          <w:sz w:val="24"/>
          <w:szCs w:val="24"/>
          <w14:ligatures w14:val="none"/>
        </w:rPr>
        <w:t xml:space="preserve">«Березка») 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  <w14:ligatures w14:val="none"/>
        </w:rPr>
      </w:pPr>
      <w:r w:rsidRPr="00DF14FB">
        <w:rPr>
          <w:rFonts w:ascii="Arial" w:hAnsi="Arial" w:cs="Arial"/>
          <w:sz w:val="24"/>
          <w:szCs w:val="24"/>
          <w14:ligatures w14:val="none"/>
        </w:rPr>
        <w:t> </w:t>
      </w:r>
    </w:p>
    <w:p w:rsidR="00540F4C" w:rsidRPr="00DF14FB" w:rsidRDefault="00540F4C" w:rsidP="008C0465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 xml:space="preserve"> 4</w:t>
      </w:r>
    </w:p>
    <w:p w:rsidR="00540F4C" w:rsidRPr="008C0465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Инженерно-ориентированное образование. </w:t>
      </w:r>
    </w:p>
    <w:p w:rsidR="00B31747" w:rsidRPr="008C0465" w:rsidRDefault="00B31747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lastRenderedPageBreak/>
        <w:t xml:space="preserve">   </w:t>
      </w:r>
      <w:r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Экспериментальные</w:t>
      </w:r>
      <w:r w:rsidR="00540F4C"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 xml:space="preserve"> практикум</w:t>
      </w:r>
      <w:r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ы:</w:t>
      </w:r>
    </w:p>
    <w:p w:rsidR="00540F4C" w:rsidRPr="008C0465" w:rsidRDefault="00B31747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-</w:t>
      </w:r>
      <w:r w:rsid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 xml:space="preserve"> </w:t>
      </w:r>
      <w:r w:rsidR="00540F4C"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 xml:space="preserve">«Химия и здоровье. </w:t>
      </w:r>
      <w:r w:rsidR="00540F4C" w:rsidRPr="008C0465">
        <w:rPr>
          <w:rFonts w:ascii="Arial" w:hAnsi="Arial" w:cs="Arial"/>
          <w:i/>
          <w:color w:val="404040" w:themeColor="text1" w:themeTint="BF"/>
          <w:sz w:val="24"/>
          <w:szCs w:val="24"/>
          <w:lang w:val="en-US"/>
          <w14:ligatures w14:val="none"/>
        </w:rPr>
        <w:t>PH</w:t>
      </w:r>
      <w:r w:rsidR="00540F4C"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-показатель в нашей жизни»</w:t>
      </w:r>
      <w:r w:rsidR="00540F4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(</w:t>
      </w:r>
      <w:r w:rsidR="00540F4C"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учитель химии </w:t>
      </w:r>
      <w:proofErr w:type="spellStart"/>
      <w:r w:rsidR="00540F4C"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Былинкина</w:t>
      </w:r>
      <w:proofErr w:type="spellEnd"/>
      <w:r w:rsidR="00540F4C"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 xml:space="preserve"> В.П.);</w:t>
      </w:r>
    </w:p>
    <w:p w:rsidR="00540F4C" w:rsidRPr="008C0465" w:rsidRDefault="00540F4C" w:rsidP="00DF14FB">
      <w:pPr>
        <w:widowControl w:val="0"/>
        <w:spacing w:line="360" w:lineRule="auto"/>
        <w:ind w:left="360"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r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-</w:t>
      </w:r>
      <w:r w:rsid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 xml:space="preserve"> </w:t>
      </w:r>
      <w:r w:rsidRPr="008C0465">
        <w:rPr>
          <w:rFonts w:ascii="Arial" w:hAnsi="Arial" w:cs="Arial"/>
          <w:i/>
          <w:color w:val="404040" w:themeColor="text1" w:themeTint="BF"/>
          <w:sz w:val="24"/>
          <w:szCs w:val="24"/>
          <w14:ligatures w14:val="none"/>
        </w:rPr>
        <w:t>«Экспериментальная физика»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(доцент кафедры </w:t>
      </w:r>
      <w:r w:rsid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естественно - научных дисциплин Чистопольского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 </w:t>
      </w:r>
      <w:proofErr w:type="gramStart"/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филиала  «</w:t>
      </w:r>
      <w:proofErr w:type="gramEnd"/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Восток» КНИТУ-КАИ Парфенова Е.Л. </w:t>
      </w:r>
      <w:r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,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учитель физики Хабибуллина Ф.Ф.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) </w:t>
      </w:r>
    </w:p>
    <w:p w:rsidR="003A0085" w:rsidRPr="00DF14FB" w:rsidRDefault="003A0085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</w:p>
    <w:p w:rsidR="00540F4C" w:rsidRPr="00DF14FB" w:rsidRDefault="00540F4C" w:rsidP="008C0465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 xml:space="preserve"> 5</w:t>
      </w:r>
    </w:p>
    <w:p w:rsidR="00540F4C" w:rsidRPr="008C0465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«Музейная педагогика, как модель неформального </w:t>
      </w:r>
      <w:r w:rsid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образования в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гимназии: ресурсы и возможности»</w:t>
      </w:r>
    </w:p>
    <w:p w:rsidR="00540F4C" w:rsidRPr="008C0465" w:rsidRDefault="00B31747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Работа </w:t>
      </w:r>
      <w:r w:rsid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виртуального музея </w:t>
      </w:r>
      <w:r w:rsidR="00540F4C"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(учитель истории Салахова Л.Г.)</w:t>
      </w:r>
    </w:p>
    <w:p w:rsidR="00540F4C" w:rsidRPr="00DF14FB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 </w:t>
      </w:r>
    </w:p>
    <w:p w:rsidR="00540F4C" w:rsidRPr="00DF14FB" w:rsidRDefault="00540F4C" w:rsidP="008C0465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</w:pPr>
      <w:proofErr w:type="gramStart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Площадка  №</w:t>
      </w:r>
      <w:proofErr w:type="gramEnd"/>
      <w:r w:rsidRPr="00DF14FB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 xml:space="preserve"> 6</w:t>
      </w:r>
    </w:p>
    <w:p w:rsidR="00540F4C" w:rsidRPr="008C0465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«Сетевое взаимодействие Центра </w:t>
      </w:r>
      <w:r w:rsidR="00B31747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«Точка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роста</w:t>
      </w:r>
      <w:r w:rsidR="00B31747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»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с </w:t>
      </w:r>
      <w:r w:rsidR="00B31747" w:rsidRPr="008C0465">
        <w:rPr>
          <w:rFonts w:ascii="Arial" w:hAnsi="Arial" w:cs="Arial"/>
          <w:b/>
          <w:color w:val="404040" w:themeColor="text1" w:themeTint="BF"/>
          <w:sz w:val="24"/>
          <w:szCs w:val="24"/>
          <w14:ligatures w14:val="none"/>
        </w:rPr>
        <w:t>АНО «Казанский открытый университет талантов 2.0»</w:t>
      </w:r>
      <w:r w:rsidR="00B31747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 </w:t>
      </w:r>
      <w:r w:rsidR="00B31747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</w:t>
      </w:r>
      <w:r w:rsid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в рамках 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реализации </w:t>
      </w:r>
      <w:r w:rsidR="00B31747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г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оспрограммы «Стратегия управления талантами в Рес</w:t>
      </w:r>
      <w:r w:rsid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публики Татарстан на 2015-2022 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годы»</w:t>
      </w:r>
      <w:r w:rsidR="00B31747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.</w:t>
      </w:r>
      <w:r w:rsid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 Практика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 и возможности</w:t>
      </w:r>
      <w:r w:rsidR="000C375C"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>»</w:t>
      </w:r>
    </w:p>
    <w:p w:rsidR="00C6586C" w:rsidRPr="008C0465" w:rsidRDefault="008C0465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</w:pPr>
      <w:r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- Стратегическая сессия: в</w:t>
      </w:r>
      <w:r w:rsidR="00540F4C"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озможности развития Центра </w:t>
      </w:r>
      <w:r w:rsidR="000C375C"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«Точка</w:t>
      </w:r>
      <w:r w:rsidR="00540F4C"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 xml:space="preserve"> роста</w:t>
      </w:r>
      <w:r w:rsidR="000C375C"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»</w:t>
      </w:r>
      <w:r w:rsidR="00540F4C" w:rsidRPr="008C0465"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  <w:t>.</w:t>
      </w:r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(</w:t>
      </w:r>
      <w:proofErr w:type="gramStart"/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кандидат</w:t>
      </w:r>
      <w:proofErr w:type="gramEnd"/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экономических наук,  координатор сетевого проекта «Тренинг –</w:t>
      </w:r>
      <w:r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класс» АНО «Казанский открытый университе</w:t>
      </w:r>
      <w:r w:rsidR="0027285F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т талантов 2.0»  </w:t>
      </w:r>
      <w:proofErr w:type="spellStart"/>
      <w:r w:rsidR="0027285F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Заббарова</w:t>
      </w:r>
      <w:proofErr w:type="spellEnd"/>
      <w:r w:rsidR="0027285F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 А. </w:t>
      </w:r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Ш., кандидат технических наук , руководитель проектной группы направления «Территориальная сеть и партнерское взаимодействие» АНО «Казанский открытый университет талантов 2.0» </w:t>
      </w:r>
      <w:proofErr w:type="spellStart"/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Шиндор</w:t>
      </w:r>
      <w:proofErr w:type="spellEnd"/>
      <w:r w:rsidR="00C6586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О.В.</w:t>
      </w:r>
    </w:p>
    <w:p w:rsidR="00540F4C" w:rsidRPr="008C0465" w:rsidRDefault="00540F4C" w:rsidP="00DF14FB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iCs/>
          <w:color w:val="404040" w:themeColor="text1" w:themeTint="BF"/>
          <w:sz w:val="24"/>
          <w:szCs w:val="24"/>
          <w14:ligatures w14:val="none"/>
        </w:rPr>
      </w:pPr>
    </w:p>
    <w:p w:rsidR="00540F4C" w:rsidRPr="008C0465" w:rsidRDefault="00540F4C" w:rsidP="008C0465">
      <w:pPr>
        <w:widowControl w:val="0"/>
        <w:spacing w:line="360" w:lineRule="auto"/>
        <w:ind w:left="360" w:firstLine="709"/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b/>
          <w:bCs/>
          <w:color w:val="C00000"/>
          <w:sz w:val="24"/>
          <w:szCs w:val="24"/>
          <w14:ligatures w14:val="none"/>
        </w:rPr>
        <w:t>Подведение итогов</w:t>
      </w:r>
    </w:p>
    <w:p w:rsidR="008C0465" w:rsidRDefault="00540F4C" w:rsidP="00DF14FB">
      <w:pPr>
        <w:widowControl w:val="0"/>
        <w:spacing w:line="360" w:lineRule="auto"/>
        <w:ind w:left="360" w:firstLine="709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C0465">
        <w:rPr>
          <w:rFonts w:ascii="Arial" w:hAnsi="Arial" w:cs="Arial"/>
          <w:color w:val="404040" w:themeColor="text1" w:themeTint="BF"/>
          <w:sz w:val="24"/>
          <w:szCs w:val="24"/>
        </w:rPr>
        <w:t> </w:t>
      </w:r>
    </w:p>
    <w:p w:rsidR="00540F4C" w:rsidRPr="008C0465" w:rsidRDefault="008C0465" w:rsidP="00DF14FB">
      <w:pPr>
        <w:widowControl w:val="0"/>
        <w:spacing w:line="360" w:lineRule="auto"/>
        <w:ind w:left="360"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13.00-14.00 </w:t>
      </w:r>
      <w:r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О</w:t>
      </w:r>
      <w:r w:rsidR="00540F4C" w:rsidRPr="008C0465">
        <w:rPr>
          <w:rFonts w:ascii="Arial" w:hAnsi="Arial" w:cs="Arial"/>
          <w:bCs/>
          <w:color w:val="404040" w:themeColor="text1" w:themeTint="BF"/>
          <w:sz w:val="24"/>
          <w:szCs w:val="24"/>
          <w14:ligatures w14:val="none"/>
        </w:rPr>
        <w:t>бед</w:t>
      </w:r>
      <w:r w:rsidR="00540F4C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</w:t>
      </w:r>
    </w:p>
    <w:p w:rsidR="00540F4C" w:rsidRPr="008C0465" w:rsidRDefault="00540F4C" w:rsidP="00DF14FB">
      <w:pPr>
        <w:widowControl w:val="0"/>
        <w:spacing w:line="360" w:lineRule="auto"/>
        <w:ind w:left="360" w:firstLine="709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Arial" w:hAnsi="Arial" w:cs="Arial"/>
          <w:color w:val="404040" w:themeColor="text1" w:themeTint="BF"/>
          <w:sz w:val="24"/>
          <w:szCs w:val="24"/>
        </w:rPr>
        <w:t> </w:t>
      </w:r>
      <w:r w:rsidRPr="008C0465">
        <w:rPr>
          <w:rFonts w:ascii="Arial" w:hAnsi="Arial" w:cs="Arial"/>
          <w:b/>
          <w:bCs/>
          <w:color w:val="404040" w:themeColor="text1" w:themeTint="BF"/>
          <w:sz w:val="24"/>
          <w:szCs w:val="24"/>
          <w14:ligatures w14:val="none"/>
        </w:rPr>
        <w:t xml:space="preserve">14.00. </w:t>
      </w:r>
      <w:r w:rsidR="0027285F"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Трансфер 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с. Каргали –</w:t>
      </w:r>
      <w:r w:rsid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 xml:space="preserve"> г. </w:t>
      </w:r>
      <w:r w:rsidRPr="008C0465">
        <w:rPr>
          <w:rFonts w:ascii="Arial" w:hAnsi="Arial" w:cs="Arial"/>
          <w:color w:val="404040" w:themeColor="text1" w:themeTint="BF"/>
          <w:sz w:val="24"/>
          <w:szCs w:val="24"/>
          <w14:ligatures w14:val="none"/>
        </w:rPr>
        <w:t>Чистополь</w:t>
      </w:r>
    </w:p>
    <w:p w:rsidR="00540F4C" w:rsidRPr="008C0465" w:rsidRDefault="00540F4C" w:rsidP="007E2719">
      <w:pPr>
        <w:spacing w:after="200" w:line="273" w:lineRule="auto"/>
        <w:ind w:firstLine="709"/>
        <w:jc w:val="both"/>
        <w:rPr>
          <w:rFonts w:ascii="Times New Roman" w:hAnsi="Times New Roman"/>
          <w:b/>
          <w:bCs/>
          <w:color w:val="404040" w:themeColor="text1" w:themeTint="BF"/>
          <w:sz w:val="24"/>
          <w:szCs w:val="24"/>
          <w14:ligatures w14:val="none"/>
        </w:rPr>
      </w:pPr>
      <w:r w:rsidRPr="008C0465">
        <w:rPr>
          <w:rFonts w:ascii="Times New Roman" w:hAnsi="Times New Roman"/>
          <w:b/>
          <w:bCs/>
          <w:color w:val="404040" w:themeColor="text1" w:themeTint="BF"/>
          <w:sz w:val="24"/>
          <w:szCs w:val="24"/>
          <w14:ligatures w14:val="none"/>
        </w:rPr>
        <w:t> </w:t>
      </w:r>
    </w:p>
    <w:p w:rsidR="00540F4C" w:rsidRPr="00540F4C" w:rsidRDefault="00540F4C" w:rsidP="007E2719">
      <w:pPr>
        <w:widowControl w:val="0"/>
        <w:ind w:firstLine="709"/>
        <w:rPr>
          <w:rFonts w:ascii="Times New Roman" w:hAnsi="Times New Roman"/>
          <w:sz w:val="24"/>
          <w:szCs w:val="24"/>
          <w14:ligatures w14:val="none"/>
        </w:rPr>
      </w:pPr>
      <w:r w:rsidRPr="00540F4C">
        <w:rPr>
          <w:rFonts w:ascii="Times New Roman" w:hAnsi="Times New Roman"/>
          <w:sz w:val="24"/>
          <w:szCs w:val="24"/>
          <w14:ligatures w14:val="none"/>
        </w:rPr>
        <w:t> </w:t>
      </w:r>
    </w:p>
    <w:p w:rsidR="00C6586C" w:rsidRPr="00540F4C" w:rsidRDefault="00C6586C">
      <w:pPr>
        <w:rPr>
          <w:rFonts w:ascii="Times New Roman" w:hAnsi="Times New Roman"/>
          <w:sz w:val="24"/>
          <w:szCs w:val="24"/>
        </w:rPr>
      </w:pPr>
    </w:p>
    <w:sectPr w:rsidR="00C6586C" w:rsidRPr="00540F4C" w:rsidSect="00DF14F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F4"/>
    <w:rsid w:val="000C375C"/>
    <w:rsid w:val="00181CF8"/>
    <w:rsid w:val="001C18F4"/>
    <w:rsid w:val="001C6612"/>
    <w:rsid w:val="0027285F"/>
    <w:rsid w:val="002D73F6"/>
    <w:rsid w:val="003A0085"/>
    <w:rsid w:val="00540F4C"/>
    <w:rsid w:val="0070504C"/>
    <w:rsid w:val="007E2719"/>
    <w:rsid w:val="008C0465"/>
    <w:rsid w:val="009D409E"/>
    <w:rsid w:val="00B31747"/>
    <w:rsid w:val="00B62D91"/>
    <w:rsid w:val="00BA006C"/>
    <w:rsid w:val="00C35A1E"/>
    <w:rsid w:val="00C6586C"/>
    <w:rsid w:val="00CB4ECB"/>
    <w:rsid w:val="00CE7028"/>
    <w:rsid w:val="00DF14FB"/>
    <w:rsid w:val="00F3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10F5A-06F9-4CB9-A327-33E19DDC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4C"/>
    <w:pPr>
      <w:spacing w:after="0" w:line="264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2">
    <w:name w:val="heading 2"/>
    <w:link w:val="20"/>
    <w:uiPriority w:val="9"/>
    <w:qFormat/>
    <w:rsid w:val="00540F4C"/>
    <w:pPr>
      <w:spacing w:after="28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36"/>
      <w:szCs w:val="36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4C"/>
    <w:pPr>
      <w:spacing w:line="240" w:lineRule="auto"/>
    </w:pPr>
    <w:rPr>
      <w:rFonts w:ascii="Tahoma" w:eastAsiaTheme="minorHAnsi" w:hAnsi="Tahoma" w:cs="Tahoma"/>
      <w:color w:val="auto"/>
      <w:kern w:val="0"/>
      <w:sz w:val="16"/>
      <w:szCs w:val="16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40F4C"/>
    <w:rPr>
      <w:rFonts w:ascii="Times New Roman" w:eastAsia="Times New Roman" w:hAnsi="Times New Roman" w:cs="Times New Roman"/>
      <w:b/>
      <w:bCs/>
      <w:color w:val="000000"/>
      <w:kern w:val="28"/>
      <w:sz w:val="36"/>
      <w:szCs w:val="3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Айгуль</cp:lastModifiedBy>
  <cp:revision>11</cp:revision>
  <dcterms:created xsi:type="dcterms:W3CDTF">2019-11-12T08:55:00Z</dcterms:created>
  <dcterms:modified xsi:type="dcterms:W3CDTF">2019-11-14T12:52:00Z</dcterms:modified>
</cp:coreProperties>
</file>